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16123" w14:textId="77777777" w:rsidR="00447956" w:rsidRPr="00447956" w:rsidRDefault="00447956" w:rsidP="00447956">
      <w:pPr>
        <w:spacing w:before="100" w:beforeAutospacing="1" w:after="100" w:afterAutospacing="1" w:line="240" w:lineRule="auto"/>
        <w:outlineLvl w:val="0"/>
        <w:rPr>
          <w:rFonts w:eastAsia="Times New Roman" w:cs="Times New Roman"/>
          <w:b/>
          <w:bCs/>
          <w:kern w:val="36"/>
          <w:sz w:val="48"/>
          <w:szCs w:val="48"/>
          <w:lang w:eastAsia="en-GB"/>
          <w14:ligatures w14:val="none"/>
        </w:rPr>
      </w:pPr>
      <w:r w:rsidRPr="00447956">
        <w:rPr>
          <w:rFonts w:eastAsia="Times New Roman" w:cs="Times New Roman"/>
          <w:b/>
          <w:bCs/>
          <w:kern w:val="36"/>
          <w:sz w:val="48"/>
          <w:szCs w:val="48"/>
          <w:lang w:eastAsia="en-GB"/>
          <w14:ligatures w14:val="none"/>
        </w:rPr>
        <w:t>What's New at SNG Barratt?</w:t>
      </w:r>
    </w:p>
    <w:p w14:paraId="4B4834E3" w14:textId="77777777" w:rsidR="00447956" w:rsidRPr="00447956" w:rsidRDefault="00447956" w:rsidP="00447956">
      <w:pPr>
        <w:spacing w:before="100" w:beforeAutospacing="1" w:after="100" w:afterAutospacing="1" w:line="240" w:lineRule="auto"/>
        <w:rPr>
          <w:rFonts w:eastAsia="Times New Roman" w:cs="Times New Roman"/>
          <w:kern w:val="0"/>
          <w:lang w:eastAsia="en-GB"/>
          <w14:ligatures w14:val="none"/>
        </w:rPr>
      </w:pPr>
      <w:r w:rsidRPr="00447956">
        <w:rPr>
          <w:rFonts w:eastAsia="Times New Roman" w:cs="Times New Roman"/>
          <w:kern w:val="0"/>
          <w:lang w:eastAsia="en-GB"/>
          <w14:ligatures w14:val="none"/>
        </w:rPr>
        <w:t>Check out what is new to range at SNG Barratt this week...</w:t>
      </w:r>
    </w:p>
    <w:p w14:paraId="2C21B2A5" w14:textId="76C5B1E0" w:rsidR="00447956" w:rsidRPr="00447956" w:rsidRDefault="00167548" w:rsidP="00447956">
      <w:pPr>
        <w:spacing w:after="0" w:line="240" w:lineRule="auto"/>
        <w:rPr>
          <w:rFonts w:eastAsia="Times New Roman" w:cs="Times New Roman"/>
          <w:kern w:val="0"/>
          <w:lang w:eastAsia="en-GB"/>
          <w14:ligatures w14:val="none"/>
        </w:rPr>
      </w:pPr>
      <w:r>
        <w:rPr>
          <w:rFonts w:eastAsia="Times New Roman" w:cs="Times New Roman"/>
          <w:noProof/>
          <w:kern w:val="0"/>
          <w:lang w:eastAsia="en-GB"/>
        </w:rPr>
        <w:drawing>
          <wp:inline distT="0" distB="0" distL="0" distR="0" wp14:anchorId="1945E553" wp14:editId="6A76410E">
            <wp:extent cx="4505760" cy="2536920"/>
            <wp:effectExtent l="0" t="0" r="3175" b="3175"/>
            <wp:docPr id="1803741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741247" name="Picture 1803741247"/>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05760" cy="2536920"/>
                    </a:xfrm>
                    <a:prstGeom prst="rect">
                      <a:avLst/>
                    </a:prstGeom>
                  </pic:spPr>
                </pic:pic>
              </a:graphicData>
            </a:graphic>
          </wp:inline>
        </w:drawing>
      </w:r>
    </w:p>
    <w:p w14:paraId="23CF370A" w14:textId="77777777" w:rsidR="00447956" w:rsidRPr="00447956" w:rsidRDefault="00447956" w:rsidP="00447956">
      <w:pPr>
        <w:spacing w:before="100" w:beforeAutospacing="1" w:after="100" w:afterAutospacing="1" w:line="240" w:lineRule="auto"/>
        <w:rPr>
          <w:rFonts w:eastAsia="Times New Roman" w:cs="Times New Roman"/>
          <w:kern w:val="0"/>
          <w:lang w:eastAsia="en-GB"/>
          <w14:ligatures w14:val="none"/>
        </w:rPr>
      </w:pPr>
      <w:r w:rsidRPr="00447956">
        <w:rPr>
          <w:rFonts w:eastAsia="Times New Roman" w:cs="Times New Roman"/>
          <w:b/>
          <w:bCs/>
          <w:kern w:val="0"/>
          <w:lang w:eastAsia="en-GB"/>
          <w14:ligatures w14:val="none"/>
        </w:rPr>
        <w:t>Torque Converter — S-Type / X350 / XF (XR835716#)</w:t>
      </w:r>
    </w:p>
    <w:p w14:paraId="5F7F3EF7" w14:textId="38A67753" w:rsidR="00447956" w:rsidRPr="00447956" w:rsidRDefault="00447956" w:rsidP="00447956">
      <w:pPr>
        <w:spacing w:before="100" w:beforeAutospacing="1" w:after="100" w:afterAutospacing="1" w:line="240" w:lineRule="auto"/>
        <w:rPr>
          <w:rFonts w:eastAsia="Times New Roman" w:cs="Times New Roman"/>
          <w:kern w:val="0"/>
          <w:lang w:eastAsia="en-GB"/>
          <w14:ligatures w14:val="none"/>
        </w:rPr>
      </w:pPr>
      <w:r w:rsidRPr="00447956">
        <w:rPr>
          <w:rFonts w:eastAsia="Times New Roman" w:cs="Times New Roman"/>
          <w:kern w:val="0"/>
          <w:lang w:eastAsia="en-GB"/>
          <w14:ligatures w14:val="none"/>
        </w:rPr>
        <w:t xml:space="preserve">SNG Barratt has added an OEM torque converter to the range for the S-Type, X350, and XF, offering a very considerable saving against the genuine part. A fundamental component of the automatic transmission system, this quality unit gives owners of some of Jaguar's most popular modern saloons a reliable and cost-effective solution for what can otherwise be a significant repair bill. Click </w:t>
      </w:r>
      <w:hyperlink r:id="rId8" w:history="1">
        <w:r w:rsidRPr="00447956">
          <w:rPr>
            <w:rStyle w:val="Hyperlink"/>
            <w:rFonts w:eastAsia="Times New Roman" w:cs="Times New Roman"/>
            <w:kern w:val="0"/>
            <w:lang w:eastAsia="en-GB"/>
            <w14:ligatures w14:val="none"/>
          </w:rPr>
          <w:t>her</w:t>
        </w:r>
        <w:r w:rsidRPr="00447956">
          <w:rPr>
            <w:rStyle w:val="Hyperlink"/>
            <w:rFonts w:eastAsia="Times New Roman" w:cs="Times New Roman"/>
            <w:kern w:val="0"/>
            <w:lang w:eastAsia="en-GB"/>
            <w14:ligatures w14:val="none"/>
          </w:rPr>
          <w:t>e</w:t>
        </w:r>
      </w:hyperlink>
      <w:r w:rsidRPr="00447956">
        <w:rPr>
          <w:rFonts w:eastAsia="Times New Roman" w:cs="Times New Roman"/>
          <w:kern w:val="0"/>
          <w:lang w:eastAsia="en-GB"/>
          <w14:ligatures w14:val="none"/>
        </w:rPr>
        <w:t xml:space="preserve"> to view part on website.</w:t>
      </w:r>
    </w:p>
    <w:p w14:paraId="2F9F7CBF" w14:textId="77777777" w:rsidR="00447956" w:rsidRPr="00447956" w:rsidRDefault="00447956" w:rsidP="00447956">
      <w:pPr>
        <w:spacing w:before="100" w:beforeAutospacing="1" w:after="100" w:afterAutospacing="1" w:line="240" w:lineRule="auto"/>
        <w:rPr>
          <w:rFonts w:eastAsia="Times New Roman" w:cs="Times New Roman"/>
          <w:kern w:val="0"/>
          <w:lang w:eastAsia="en-GB"/>
          <w14:ligatures w14:val="none"/>
        </w:rPr>
      </w:pPr>
      <w:r w:rsidRPr="00447956">
        <w:rPr>
          <w:rFonts w:eastAsia="Times New Roman" w:cs="Times New Roman"/>
          <w:b/>
          <w:bCs/>
          <w:kern w:val="0"/>
          <w:lang w:eastAsia="en-GB"/>
          <w14:ligatures w14:val="none"/>
        </w:rPr>
        <w:t>Thrust Washer — Various Models (C21100)</w:t>
      </w:r>
    </w:p>
    <w:p w14:paraId="14817E43" w14:textId="72AABF0E" w:rsidR="00447956" w:rsidRPr="00447956" w:rsidRDefault="00447956" w:rsidP="00447956">
      <w:pPr>
        <w:spacing w:before="100" w:beforeAutospacing="1" w:after="100" w:afterAutospacing="1" w:line="240" w:lineRule="auto"/>
        <w:rPr>
          <w:rFonts w:eastAsia="Times New Roman" w:cs="Times New Roman"/>
          <w:kern w:val="0"/>
          <w:lang w:eastAsia="en-GB"/>
          <w14:ligatures w14:val="none"/>
        </w:rPr>
      </w:pPr>
      <w:r w:rsidRPr="00447956">
        <w:rPr>
          <w:rFonts w:eastAsia="Times New Roman" w:cs="Times New Roman"/>
          <w:kern w:val="0"/>
          <w:lang w:eastAsia="en-GB"/>
          <w14:ligatures w14:val="none"/>
        </w:rPr>
        <w:t xml:space="preserve">Brand new and manufactured entirely in-house at SNG Barratt's Bridgnorth facility, this brass thrust washer represents the latest example of SNG Barratt bringing an otherwise unavailable component back to the Jaguar market. Produced to exacting standards, it ensures owners of a wide range of Jaguar models can continue to source this key part with confidence, rather than face the frustration of a discontinued line. Click </w:t>
      </w:r>
      <w:hyperlink r:id="rId9" w:history="1">
        <w:r w:rsidRPr="00447956">
          <w:rPr>
            <w:rStyle w:val="Hyperlink"/>
            <w:rFonts w:eastAsia="Times New Roman" w:cs="Times New Roman"/>
            <w:kern w:val="0"/>
            <w:lang w:eastAsia="en-GB"/>
            <w14:ligatures w14:val="none"/>
          </w:rPr>
          <w:t>here</w:t>
        </w:r>
      </w:hyperlink>
      <w:r w:rsidRPr="00447956">
        <w:rPr>
          <w:rFonts w:eastAsia="Times New Roman" w:cs="Times New Roman"/>
          <w:kern w:val="0"/>
          <w:lang w:eastAsia="en-GB"/>
          <w14:ligatures w14:val="none"/>
        </w:rPr>
        <w:t xml:space="preserve"> to view part on website.</w:t>
      </w:r>
    </w:p>
    <w:p w14:paraId="46D57FC5" w14:textId="0780F1AF" w:rsidR="00447956" w:rsidRPr="00447956" w:rsidRDefault="00447956" w:rsidP="00447956">
      <w:pPr>
        <w:spacing w:before="100" w:beforeAutospacing="1" w:after="100" w:afterAutospacing="1" w:line="240" w:lineRule="auto"/>
        <w:rPr>
          <w:rFonts w:eastAsia="Times New Roman" w:cs="Times New Roman"/>
          <w:b/>
          <w:bCs/>
          <w:kern w:val="0"/>
          <w:lang w:eastAsia="en-GB"/>
          <w14:ligatures w14:val="none"/>
        </w:rPr>
      </w:pPr>
      <w:r w:rsidRPr="00447956">
        <w:rPr>
          <w:rFonts w:eastAsia="Times New Roman" w:cs="Times New Roman"/>
          <w:b/>
          <w:bCs/>
          <w:kern w:val="0"/>
          <w:lang w:eastAsia="en-GB"/>
          <w14:ligatures w14:val="none"/>
        </w:rPr>
        <w:t>Oxygen Sensor — X-Type / XK8 / XKR (C2S51801*/1)</w:t>
      </w:r>
    </w:p>
    <w:p w14:paraId="40DF02E0" w14:textId="59A79269" w:rsidR="00447956" w:rsidRPr="00447956" w:rsidRDefault="00447956" w:rsidP="00447956">
      <w:pPr>
        <w:spacing w:before="100" w:beforeAutospacing="1" w:after="100" w:afterAutospacing="1" w:line="240" w:lineRule="auto"/>
        <w:rPr>
          <w:rFonts w:eastAsia="Times New Roman" w:cs="Times New Roman"/>
          <w:kern w:val="0"/>
          <w:lang w:eastAsia="en-GB"/>
          <w14:ligatures w14:val="none"/>
        </w:rPr>
      </w:pPr>
      <w:r w:rsidRPr="00447956">
        <w:rPr>
          <w:rFonts w:eastAsia="Times New Roman" w:cs="Times New Roman"/>
          <w:kern w:val="0"/>
          <w:lang w:eastAsia="en-GB"/>
          <w14:ligatures w14:val="none"/>
        </w:rPr>
        <w:t xml:space="preserve">Completing this week's new additions is a high-quality aftermarket oxygen sensor for the X-Type, XK8, and XKR, offered at OEM-equivalent quality. An essential component for maintaining correct fuelling, emissions performance, and engine efficiency, this competitively priced sensor gives owners of these popular Jaguar models a dependable replacement without the premium of the genuine part. Click </w:t>
      </w:r>
      <w:hyperlink r:id="rId10" w:history="1">
        <w:r w:rsidRPr="00447956">
          <w:rPr>
            <w:rStyle w:val="Hyperlink"/>
            <w:rFonts w:eastAsia="Times New Roman" w:cs="Times New Roman"/>
            <w:kern w:val="0"/>
            <w:lang w:eastAsia="en-GB"/>
            <w14:ligatures w14:val="none"/>
          </w:rPr>
          <w:t>here</w:t>
        </w:r>
      </w:hyperlink>
      <w:r w:rsidRPr="00447956">
        <w:rPr>
          <w:rFonts w:eastAsia="Times New Roman" w:cs="Times New Roman"/>
          <w:kern w:val="0"/>
          <w:lang w:eastAsia="en-GB"/>
          <w14:ligatures w14:val="none"/>
        </w:rPr>
        <w:t xml:space="preserve"> to view part on website.</w:t>
      </w:r>
    </w:p>
    <w:p w14:paraId="467E2BBC" w14:textId="77777777" w:rsidR="00447956" w:rsidRPr="00447956" w:rsidRDefault="00447956" w:rsidP="00447956">
      <w:pPr>
        <w:spacing w:before="100" w:beforeAutospacing="1" w:after="100" w:afterAutospacing="1" w:line="240" w:lineRule="auto"/>
        <w:rPr>
          <w:rFonts w:eastAsia="Times New Roman" w:cs="Times New Roman"/>
          <w:kern w:val="0"/>
          <w:lang w:eastAsia="en-GB"/>
          <w14:ligatures w14:val="none"/>
        </w:rPr>
      </w:pPr>
      <w:r w:rsidRPr="00447956">
        <w:rPr>
          <w:rFonts w:eastAsia="Times New Roman" w:cs="Times New Roman"/>
          <w:kern w:val="0"/>
          <w:lang w:eastAsia="en-GB"/>
          <w14:ligatures w14:val="none"/>
        </w:rPr>
        <w:t xml:space="preserve">Can't find what you're looking for? SNG Barratt is constantly producing new and uprated parts for classic and modern Jaguars. If there is a part you cannot find on the </w:t>
      </w:r>
      <w:r w:rsidRPr="00447956">
        <w:rPr>
          <w:rFonts w:eastAsia="Times New Roman" w:cs="Times New Roman"/>
          <w:kern w:val="0"/>
          <w:lang w:eastAsia="en-GB"/>
          <w14:ligatures w14:val="none"/>
        </w:rPr>
        <w:lastRenderedPageBreak/>
        <w:t xml:space="preserve">website or a part you think SNG Barratt should consider making, don't hesitate to get in touch with the sales team on </w:t>
      </w:r>
      <w:r w:rsidRPr="00447956">
        <w:rPr>
          <w:rFonts w:eastAsia="Times New Roman" w:cs="Times New Roman"/>
          <w:b/>
          <w:bCs/>
          <w:kern w:val="0"/>
          <w:lang w:eastAsia="en-GB"/>
          <w14:ligatures w14:val="none"/>
        </w:rPr>
        <w:t>01746 765432</w:t>
      </w:r>
      <w:r w:rsidRPr="00447956">
        <w:rPr>
          <w:rFonts w:eastAsia="Times New Roman" w:cs="Times New Roman"/>
          <w:kern w:val="0"/>
          <w:lang w:eastAsia="en-GB"/>
          <w14:ligatures w14:val="none"/>
        </w:rPr>
        <w:t xml:space="preserve"> or email </w:t>
      </w:r>
      <w:hyperlink r:id="rId11" w:history="1">
        <w:r w:rsidRPr="00447956">
          <w:rPr>
            <w:rFonts w:eastAsia="Times New Roman" w:cs="Times New Roman"/>
            <w:b/>
            <w:bCs/>
            <w:color w:val="0000FF"/>
            <w:kern w:val="0"/>
            <w:u w:val="single"/>
            <w:lang w:eastAsia="en-GB"/>
            <w14:ligatures w14:val="none"/>
          </w:rPr>
          <w:t>sales.uk@sngbarratt.com</w:t>
        </w:r>
      </w:hyperlink>
      <w:r w:rsidRPr="00447956">
        <w:rPr>
          <w:rFonts w:eastAsia="Times New Roman" w:cs="Times New Roman"/>
          <w:kern w:val="0"/>
          <w:lang w:eastAsia="en-GB"/>
          <w14:ligatures w14:val="none"/>
        </w:rPr>
        <w:t xml:space="preserve">. For more information, visit </w:t>
      </w:r>
      <w:hyperlink r:id="rId12" w:history="1">
        <w:r w:rsidRPr="00447956">
          <w:rPr>
            <w:rFonts w:eastAsia="Times New Roman" w:cs="Times New Roman"/>
            <w:color w:val="0000FF"/>
            <w:kern w:val="0"/>
            <w:u w:val="single"/>
            <w:lang w:eastAsia="en-GB"/>
            <w14:ligatures w14:val="none"/>
          </w:rPr>
          <w:t>www.sngbarratt.com</w:t>
        </w:r>
      </w:hyperlink>
      <w:r w:rsidRPr="00447956">
        <w:rPr>
          <w:rFonts w:eastAsia="Times New Roman" w:cs="Times New Roman"/>
          <w:kern w:val="0"/>
          <w:lang w:eastAsia="en-GB"/>
          <w14:ligatures w14:val="none"/>
        </w:rPr>
        <w:t>.</w:t>
      </w:r>
    </w:p>
    <w:p w14:paraId="0C55A66C" w14:textId="77777777" w:rsidR="00ED7ADC" w:rsidRDefault="00ED7ADC"/>
    <w:sectPr w:rsidR="00ED7A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956"/>
    <w:rsid w:val="00167548"/>
    <w:rsid w:val="00447956"/>
    <w:rsid w:val="00447E4A"/>
    <w:rsid w:val="00561ECA"/>
    <w:rsid w:val="00942806"/>
    <w:rsid w:val="00E22789"/>
    <w:rsid w:val="00ED7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E65A6"/>
  <w15:chartTrackingRefBased/>
  <w15:docId w15:val="{2B2C108D-CA79-D048-9F52-1432AC2CA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79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79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79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9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79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79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9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9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9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9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79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79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9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9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9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9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9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956"/>
    <w:rPr>
      <w:rFonts w:eastAsiaTheme="majorEastAsia" w:cstheme="majorBidi"/>
      <w:color w:val="272727" w:themeColor="text1" w:themeTint="D8"/>
    </w:rPr>
  </w:style>
  <w:style w:type="paragraph" w:styleId="Title">
    <w:name w:val="Title"/>
    <w:basedOn w:val="Normal"/>
    <w:next w:val="Normal"/>
    <w:link w:val="TitleChar"/>
    <w:uiPriority w:val="10"/>
    <w:qFormat/>
    <w:rsid w:val="004479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9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9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9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956"/>
    <w:pPr>
      <w:spacing w:before="160"/>
      <w:jc w:val="center"/>
    </w:pPr>
    <w:rPr>
      <w:i/>
      <w:iCs/>
      <w:color w:val="404040" w:themeColor="text1" w:themeTint="BF"/>
    </w:rPr>
  </w:style>
  <w:style w:type="character" w:customStyle="1" w:styleId="QuoteChar">
    <w:name w:val="Quote Char"/>
    <w:basedOn w:val="DefaultParagraphFont"/>
    <w:link w:val="Quote"/>
    <w:uiPriority w:val="29"/>
    <w:rsid w:val="00447956"/>
    <w:rPr>
      <w:i/>
      <w:iCs/>
      <w:color w:val="404040" w:themeColor="text1" w:themeTint="BF"/>
    </w:rPr>
  </w:style>
  <w:style w:type="paragraph" w:styleId="ListParagraph">
    <w:name w:val="List Paragraph"/>
    <w:basedOn w:val="Normal"/>
    <w:uiPriority w:val="34"/>
    <w:qFormat/>
    <w:rsid w:val="00447956"/>
    <w:pPr>
      <w:ind w:left="720"/>
      <w:contextualSpacing/>
    </w:pPr>
  </w:style>
  <w:style w:type="character" w:styleId="IntenseEmphasis">
    <w:name w:val="Intense Emphasis"/>
    <w:basedOn w:val="DefaultParagraphFont"/>
    <w:uiPriority w:val="21"/>
    <w:qFormat/>
    <w:rsid w:val="00447956"/>
    <w:rPr>
      <w:i/>
      <w:iCs/>
      <w:color w:val="0F4761" w:themeColor="accent1" w:themeShade="BF"/>
    </w:rPr>
  </w:style>
  <w:style w:type="paragraph" w:styleId="IntenseQuote">
    <w:name w:val="Intense Quote"/>
    <w:basedOn w:val="Normal"/>
    <w:next w:val="Normal"/>
    <w:link w:val="IntenseQuoteChar"/>
    <w:uiPriority w:val="30"/>
    <w:qFormat/>
    <w:rsid w:val="004479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956"/>
    <w:rPr>
      <w:i/>
      <w:iCs/>
      <w:color w:val="0F4761" w:themeColor="accent1" w:themeShade="BF"/>
    </w:rPr>
  </w:style>
  <w:style w:type="character" w:styleId="IntenseReference">
    <w:name w:val="Intense Reference"/>
    <w:basedOn w:val="DefaultParagraphFont"/>
    <w:uiPriority w:val="32"/>
    <w:qFormat/>
    <w:rsid w:val="00447956"/>
    <w:rPr>
      <w:b/>
      <w:bCs/>
      <w:smallCaps/>
      <w:color w:val="0F4761" w:themeColor="accent1" w:themeShade="BF"/>
      <w:spacing w:val="5"/>
    </w:rPr>
  </w:style>
  <w:style w:type="paragraph" w:customStyle="1" w:styleId="font-claude-response-body">
    <w:name w:val="font-claude-response-body"/>
    <w:basedOn w:val="Normal"/>
    <w:rsid w:val="0044795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447956"/>
    <w:rPr>
      <w:b/>
      <w:bCs/>
    </w:rPr>
  </w:style>
  <w:style w:type="character" w:styleId="Emphasis">
    <w:name w:val="Emphasis"/>
    <w:basedOn w:val="DefaultParagraphFont"/>
    <w:uiPriority w:val="20"/>
    <w:qFormat/>
    <w:rsid w:val="00447956"/>
    <w:rPr>
      <w:i/>
      <w:iCs/>
    </w:rPr>
  </w:style>
  <w:style w:type="character" w:styleId="Hyperlink">
    <w:name w:val="Hyperlink"/>
    <w:basedOn w:val="DefaultParagraphFont"/>
    <w:uiPriority w:val="99"/>
    <w:unhideWhenUsed/>
    <w:rsid w:val="00447956"/>
    <w:rPr>
      <w:color w:val="0000FF"/>
      <w:u w:val="single"/>
    </w:rPr>
  </w:style>
  <w:style w:type="character" w:styleId="UnresolvedMention">
    <w:name w:val="Unresolved Mention"/>
    <w:basedOn w:val="DefaultParagraphFont"/>
    <w:uiPriority w:val="99"/>
    <w:semiHidden/>
    <w:unhideWhenUsed/>
    <w:rsid w:val="00447956"/>
    <w:rPr>
      <w:color w:val="605E5C"/>
      <w:shd w:val="clear" w:color="auto" w:fill="E1DFDD"/>
    </w:rPr>
  </w:style>
  <w:style w:type="character" w:styleId="FollowedHyperlink">
    <w:name w:val="FollowedHyperlink"/>
    <w:basedOn w:val="DefaultParagraphFont"/>
    <w:uiPriority w:val="99"/>
    <w:semiHidden/>
    <w:unhideWhenUsed/>
    <w:rsid w:val="00E2278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ngbarratt.com/English/UK/parts/e0cbcc94-f015-40c9-8957-dcc6fb0c9b47"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http://www.sngbarrat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les.uk@sngbarratt.com" TargetMode="External"/><Relationship Id="rId5" Type="http://schemas.openxmlformats.org/officeDocument/2006/relationships/settings" Target="settings.xml"/><Relationship Id="rId10" Type="http://schemas.openxmlformats.org/officeDocument/2006/relationships/hyperlink" Target="https://www.sngbarratt.com/English/UK/parts/05b51c78-1536-462a-b391-e14c9715f8d6" TargetMode="External"/><Relationship Id="rId4" Type="http://schemas.openxmlformats.org/officeDocument/2006/relationships/styles" Target="styles.xml"/><Relationship Id="rId9" Type="http://schemas.openxmlformats.org/officeDocument/2006/relationships/hyperlink" Target="https://www.sngbarratt.com/English/UK/parts/6d85663a-c3c1-4ba4-aa7f-b8e796d1b6b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3154585BB60D4BB11B035446E01C1B" ma:contentTypeVersion="19" ma:contentTypeDescription="Create a new document." ma:contentTypeScope="" ma:versionID="1a17fb6967b1f42dcba661f8a6d42d60">
  <xsd:schema xmlns:xsd="http://www.w3.org/2001/XMLSchema" xmlns:xs="http://www.w3.org/2001/XMLSchema" xmlns:p="http://schemas.microsoft.com/office/2006/metadata/properties" xmlns:ns2="f830e467-6524-48f2-8a67-29411a561105" xmlns:ns3="ee86d413-422f-4c1a-af13-1af3465478d1" targetNamespace="http://schemas.microsoft.com/office/2006/metadata/properties" ma:root="true" ma:fieldsID="0883008265b0a178bd306cb68d13bc3d" ns2:_="" ns3:_="">
    <xsd:import namespace="f830e467-6524-48f2-8a67-29411a561105"/>
    <xsd:import namespace="ee86d413-422f-4c1a-af13-1af3465478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30e467-6524-48f2-8a67-29411a5611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d2a422-ab7e-46f5-b391-bfbd0ed478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86d413-422f-4c1a-af13-1af3465478d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f297864-b7e2-4e88-8282-45a544ccd7db}" ma:internalName="TaxCatchAll" ma:showField="CatchAllData" ma:web="ee86d413-422f-4c1a-af13-1af3465478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86d413-422f-4c1a-af13-1af3465478d1" xsi:nil="true"/>
    <lcf76f155ced4ddcb4097134ff3c332f xmlns="f830e467-6524-48f2-8a67-29411a5611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2FD37F-1A2F-4CD9-86DD-9FC54D55D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30e467-6524-48f2-8a67-29411a561105"/>
    <ds:schemaRef ds:uri="ee86d413-422f-4c1a-af13-1af346547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50F27D-14F2-483A-A0C2-987FD5F30BC4}">
  <ds:schemaRefs>
    <ds:schemaRef ds:uri="http://schemas.microsoft.com/office/2006/metadata/properties"/>
    <ds:schemaRef ds:uri="http://schemas.microsoft.com/office/infopath/2007/PartnerControls"/>
    <ds:schemaRef ds:uri="ee86d413-422f-4c1a-af13-1af3465478d1"/>
    <ds:schemaRef ds:uri="f830e467-6524-48f2-8a67-29411a561105"/>
  </ds:schemaRefs>
</ds:datastoreItem>
</file>

<file path=customXml/itemProps3.xml><?xml version="1.0" encoding="utf-8"?>
<ds:datastoreItem xmlns:ds="http://schemas.openxmlformats.org/officeDocument/2006/customXml" ds:itemID="{7957AC65-7476-4FFC-B310-C3887A2109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364</Words>
  <Characters>1922</Characters>
  <Application>Microsoft Office Word</Application>
  <DocSecurity>0</DocSecurity>
  <Lines>36</Lines>
  <Paragraphs>12</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Rushforth</dc:creator>
  <cp:keywords/>
  <dc:description/>
  <cp:lastModifiedBy>Charlotte Rushforth</cp:lastModifiedBy>
  <cp:revision>3</cp:revision>
  <dcterms:created xsi:type="dcterms:W3CDTF">2026-06-24T07:44:00Z</dcterms:created>
  <dcterms:modified xsi:type="dcterms:W3CDTF">2026-06-24T08:33:00Z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0x010100CC3154585BB60D4BB11B035446E01C1B</vt:lpwstr>
  </property>
  <property fmtid="{D5CDD505-2E9C-101B-9397-08002B2CF9AE}" pid="3" name="MediaServiceImageTags">
    <vt:lpwstr/>
  </property>
</Properties>
</file>